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 xml:space="preserve">Ханты-Мансийский автономный округ – </w:t>
      </w:r>
      <w:proofErr w:type="spellStart"/>
      <w:r w:rsidRPr="009A19C6">
        <w:rPr>
          <w:rFonts w:ascii="Times New Roman" w:hAnsi="Times New Roman" w:cs="Times New Roman"/>
          <w:sz w:val="28"/>
        </w:rPr>
        <w:t>Югра</w:t>
      </w:r>
      <w:proofErr w:type="spellEnd"/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>Ханты-Мансийский район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ОБРАЗОВАНИЕ</w:t>
      </w: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32"/>
        </w:rPr>
        <w:t>КЕДРОВЫЙ</w:t>
      </w:r>
      <w:proofErr w:type="gramEnd"/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1AF0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AF0">
        <w:rPr>
          <w:rFonts w:ascii="Times New Roman" w:hAnsi="Times New Roman" w:cs="Times New Roman"/>
          <w:sz w:val="32"/>
        </w:rPr>
        <w:t>ПОСТАНОВЛЕНИЕ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tabs>
          <w:tab w:val="left" w:pos="6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от  </w:t>
      </w:r>
      <w:r w:rsidR="002423E2">
        <w:rPr>
          <w:rFonts w:ascii="Times New Roman" w:hAnsi="Times New Roman" w:cs="Times New Roman"/>
          <w:sz w:val="28"/>
          <w:szCs w:val="28"/>
        </w:rPr>
        <w:t>10.06</w:t>
      </w:r>
      <w:r w:rsidR="002F567F">
        <w:rPr>
          <w:rFonts w:ascii="Times New Roman" w:hAnsi="Times New Roman" w:cs="Times New Roman"/>
          <w:sz w:val="28"/>
          <w:szCs w:val="28"/>
        </w:rPr>
        <w:t>.</w:t>
      </w:r>
      <w:r w:rsidRPr="009A19C6">
        <w:rPr>
          <w:rFonts w:ascii="Times New Roman" w:hAnsi="Times New Roman" w:cs="Times New Roman"/>
          <w:sz w:val="28"/>
          <w:szCs w:val="28"/>
        </w:rPr>
        <w:t>2012</w:t>
      </w:r>
      <w:r w:rsidRPr="009A19C6">
        <w:rPr>
          <w:rFonts w:ascii="Times New Roman" w:hAnsi="Times New Roman" w:cs="Times New Roman"/>
          <w:sz w:val="28"/>
          <w:szCs w:val="28"/>
        </w:rPr>
        <w:tab/>
      </w:r>
      <w:r w:rsidR="0010196F">
        <w:rPr>
          <w:rFonts w:ascii="Times New Roman" w:hAnsi="Times New Roman" w:cs="Times New Roman"/>
          <w:sz w:val="28"/>
          <w:szCs w:val="28"/>
        </w:rPr>
        <w:t xml:space="preserve">    </w:t>
      </w:r>
      <w:r w:rsidR="00901A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96F">
        <w:rPr>
          <w:rFonts w:ascii="Times New Roman" w:hAnsi="Times New Roman" w:cs="Times New Roman"/>
          <w:sz w:val="28"/>
          <w:szCs w:val="28"/>
        </w:rPr>
        <w:t xml:space="preserve"> </w:t>
      </w:r>
      <w:r w:rsidR="002F567F">
        <w:rPr>
          <w:rFonts w:ascii="Times New Roman" w:hAnsi="Times New Roman" w:cs="Times New Roman"/>
          <w:sz w:val="28"/>
          <w:szCs w:val="28"/>
        </w:rPr>
        <w:t>№ 1</w:t>
      </w:r>
      <w:r w:rsidR="002423E2">
        <w:rPr>
          <w:rFonts w:ascii="Times New Roman" w:hAnsi="Times New Roman" w:cs="Times New Roman"/>
          <w:sz w:val="28"/>
          <w:szCs w:val="28"/>
        </w:rPr>
        <w:t>2</w:t>
      </w:r>
    </w:p>
    <w:p w:rsidR="009A19C6" w:rsidRPr="009A19C6" w:rsidRDefault="00901AF0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администра</w:t>
      </w:r>
      <w:r w:rsidR="002423E2"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gramStart"/>
      <w:r w:rsidR="002423E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36" w:rsidRDefault="0073485A" w:rsidP="00970736">
      <w:pPr>
        <w:pStyle w:val="ConsPlusTitle"/>
        <w:rPr>
          <w:b w:val="0"/>
        </w:rPr>
      </w:pPr>
      <w:r>
        <w:rPr>
          <w:b w:val="0"/>
        </w:rPr>
        <w:t>от 22.11</w:t>
      </w:r>
      <w:r w:rsidR="002423E2">
        <w:rPr>
          <w:b w:val="0"/>
        </w:rPr>
        <w:t>.2012</w:t>
      </w:r>
      <w:r w:rsidR="009A19C6" w:rsidRPr="009A19C6">
        <w:rPr>
          <w:b w:val="0"/>
        </w:rPr>
        <w:t xml:space="preserve"> № </w:t>
      </w:r>
      <w:r>
        <w:rPr>
          <w:b w:val="0"/>
        </w:rPr>
        <w:t>30</w:t>
      </w:r>
      <w:r w:rsidR="009A19C6" w:rsidRPr="009A19C6">
        <w:t xml:space="preserve"> </w:t>
      </w:r>
      <w:r w:rsidR="009A19C6" w:rsidRPr="009A19C6">
        <w:rPr>
          <w:b w:val="0"/>
        </w:rPr>
        <w:t xml:space="preserve"> «</w:t>
      </w:r>
      <w:r w:rsidR="00970736">
        <w:rPr>
          <w:b w:val="0"/>
        </w:rPr>
        <w:t xml:space="preserve">Об утверждении Положения </w:t>
      </w:r>
    </w:p>
    <w:p w:rsidR="00970736" w:rsidRDefault="00970736" w:rsidP="00970736">
      <w:pPr>
        <w:pStyle w:val="ConsPlusTitle"/>
        <w:rPr>
          <w:b w:val="0"/>
        </w:rPr>
      </w:pPr>
      <w:r>
        <w:rPr>
          <w:b w:val="0"/>
        </w:rPr>
        <w:t xml:space="preserve">об оплате и стимулировании труда работников </w:t>
      </w:r>
    </w:p>
    <w:p w:rsidR="00970736" w:rsidRDefault="00970736" w:rsidP="00970736">
      <w:pPr>
        <w:pStyle w:val="ConsPlusTitle"/>
        <w:rPr>
          <w:b w:val="0"/>
        </w:rPr>
      </w:pPr>
      <w:r>
        <w:rPr>
          <w:b w:val="0"/>
        </w:rPr>
        <w:t xml:space="preserve">Муниципального Учреждения Культуры </w:t>
      </w:r>
    </w:p>
    <w:p w:rsidR="009A19C6" w:rsidRPr="009A19C6" w:rsidRDefault="00970736" w:rsidP="009A19C6">
      <w:pPr>
        <w:pStyle w:val="ConsPlusTitle"/>
        <w:rPr>
          <w:b w:val="0"/>
        </w:rPr>
      </w:pPr>
      <w:r>
        <w:rPr>
          <w:b w:val="0"/>
        </w:rPr>
        <w:t>«Сельский Дом Культуры и Досуга» п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едровый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 В целях приведения нормативных правовых актов администрации се</w:t>
      </w:r>
      <w:r w:rsidR="0097073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 w:rsidR="00970736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9A19C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E0" w:rsidRDefault="009A19C6" w:rsidP="008A7AE0">
      <w:pPr>
        <w:pStyle w:val="ConsPlusTitle"/>
        <w:rPr>
          <w:b w:val="0"/>
        </w:rPr>
      </w:pPr>
      <w:r w:rsidRPr="009A19C6">
        <w:t xml:space="preserve">      </w:t>
      </w:r>
      <w:r w:rsidRPr="008A7AE0">
        <w:rPr>
          <w:b w:val="0"/>
        </w:rPr>
        <w:t>1. Внести в постановление администра</w:t>
      </w:r>
      <w:r w:rsidR="008A7AE0" w:rsidRPr="008A7AE0">
        <w:rPr>
          <w:b w:val="0"/>
        </w:rPr>
        <w:t xml:space="preserve">ции сельского поселения </w:t>
      </w:r>
      <w:proofErr w:type="gramStart"/>
      <w:r w:rsidR="008A7AE0" w:rsidRPr="008A7AE0">
        <w:rPr>
          <w:b w:val="0"/>
        </w:rPr>
        <w:t>Кедровый</w:t>
      </w:r>
      <w:proofErr w:type="gramEnd"/>
      <w:r w:rsidR="008A7AE0" w:rsidRPr="008A7AE0">
        <w:rPr>
          <w:b w:val="0"/>
        </w:rPr>
        <w:t xml:space="preserve"> от 22.11.2011 № 30</w:t>
      </w:r>
      <w:r w:rsidRPr="009A19C6">
        <w:t xml:space="preserve">  «</w:t>
      </w:r>
      <w:r w:rsidR="008A7AE0">
        <w:rPr>
          <w:b w:val="0"/>
        </w:rPr>
        <w:t xml:space="preserve">Об утверждении Положения об оплате и стимулировании труда работников Муниципального Учреждения Культуры </w:t>
      </w:r>
    </w:p>
    <w:p w:rsidR="009A19C6" w:rsidRDefault="008A7AE0" w:rsidP="008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E0">
        <w:rPr>
          <w:rFonts w:ascii="Times New Roman" w:hAnsi="Times New Roman" w:cs="Times New Roman"/>
          <w:sz w:val="28"/>
          <w:szCs w:val="28"/>
        </w:rPr>
        <w:t>«Сельский Дом Культуры и Досуга</w:t>
      </w:r>
      <w:r w:rsidR="009A19C6" w:rsidRPr="008A7AE0">
        <w:rPr>
          <w:rFonts w:ascii="Times New Roman" w:hAnsi="Times New Roman" w:cs="Times New Roman"/>
          <w:sz w:val="28"/>
          <w:szCs w:val="28"/>
        </w:rPr>
        <w:t>»</w:t>
      </w:r>
      <w:r w:rsidR="001019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12.12.2011 №38, от 16.02.2012 №03, от 01.04.2012 №06</w:t>
      </w:r>
      <w:r w:rsidR="0010196F">
        <w:rPr>
          <w:rFonts w:ascii="Times New Roman" w:hAnsi="Times New Roman" w:cs="Times New Roman"/>
          <w:sz w:val="28"/>
          <w:szCs w:val="28"/>
        </w:rPr>
        <w:t xml:space="preserve">) </w:t>
      </w:r>
      <w:r w:rsidR="0010196F" w:rsidRPr="009A19C6">
        <w:rPr>
          <w:rFonts w:ascii="Times New Roman" w:hAnsi="Times New Roman" w:cs="Times New Roman"/>
          <w:sz w:val="28"/>
          <w:szCs w:val="28"/>
        </w:rPr>
        <w:t xml:space="preserve"> </w:t>
      </w:r>
      <w:r w:rsidR="009A19C6" w:rsidRPr="009A19C6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A741C" w:rsidRPr="00DA741C" w:rsidRDefault="00DA741C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5, пункта 8.2.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 в Приложении к постановлению, слова «до двух месячных фондов» заменить словами «месячного фонда».</w:t>
      </w: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 </w:t>
      </w:r>
      <w:r w:rsidR="008A7AE0">
        <w:rPr>
          <w:rFonts w:ascii="Times New Roman" w:hAnsi="Times New Roman" w:cs="Times New Roman"/>
          <w:sz w:val="28"/>
          <w:szCs w:val="28"/>
        </w:rPr>
        <w:t>опубликования (</w:t>
      </w:r>
      <w:r w:rsidRPr="009A19C6">
        <w:rPr>
          <w:rFonts w:ascii="Times New Roman" w:hAnsi="Times New Roman" w:cs="Times New Roman"/>
          <w:sz w:val="28"/>
          <w:szCs w:val="28"/>
        </w:rPr>
        <w:t>обнар</w:t>
      </w:r>
      <w:r w:rsidR="008A7AE0">
        <w:rPr>
          <w:rFonts w:ascii="Times New Roman" w:hAnsi="Times New Roman" w:cs="Times New Roman"/>
          <w:sz w:val="28"/>
          <w:szCs w:val="28"/>
        </w:rPr>
        <w:t xml:space="preserve">одования) </w:t>
      </w:r>
      <w:r w:rsidR="00901AF0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</w:t>
      </w:r>
      <w:proofErr w:type="gramStart"/>
      <w:r w:rsidR="00901AF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01AF0">
        <w:rPr>
          <w:rFonts w:ascii="Times New Roman" w:hAnsi="Times New Roman" w:cs="Times New Roman"/>
          <w:sz w:val="28"/>
          <w:szCs w:val="28"/>
        </w:rPr>
        <w:t xml:space="preserve"> возникшие с 01.01.2012 года.</w:t>
      </w:r>
      <w:r w:rsidR="00DA741C">
        <w:rPr>
          <w:rFonts w:ascii="Times New Roman" w:hAnsi="Times New Roman" w:cs="Times New Roman"/>
          <w:sz w:val="28"/>
          <w:szCs w:val="28"/>
        </w:rPr>
        <w:t>.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4130F0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pacing w:val="-3"/>
          <w:sz w:val="28"/>
          <w:szCs w:val="28"/>
        </w:rPr>
        <w:t xml:space="preserve">       3. </w:t>
      </w:r>
      <w:proofErr w:type="gramStart"/>
      <w:r w:rsidRPr="009A1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9C6">
        <w:rPr>
          <w:rFonts w:ascii="Times New Roman" w:hAnsi="Times New Roman" w:cs="Times New Roman"/>
          <w:sz w:val="28"/>
          <w:szCs w:val="28"/>
        </w:rPr>
        <w:t xml:space="preserve"> выполнением постан</w:t>
      </w:r>
      <w:r w:rsidR="00901AF0">
        <w:rPr>
          <w:rFonts w:ascii="Times New Roman" w:hAnsi="Times New Roman" w:cs="Times New Roman"/>
          <w:sz w:val="28"/>
          <w:szCs w:val="28"/>
        </w:rPr>
        <w:t>овления возложить на заведующую</w:t>
      </w:r>
      <w:r w:rsidRPr="009A19C6">
        <w:rPr>
          <w:rFonts w:ascii="Times New Roman" w:hAnsi="Times New Roman" w:cs="Times New Roman"/>
          <w:sz w:val="28"/>
          <w:szCs w:val="28"/>
        </w:rPr>
        <w:t xml:space="preserve"> финансово-эконо</w:t>
      </w:r>
      <w:r w:rsidR="00901AF0">
        <w:rPr>
          <w:rFonts w:ascii="Times New Roman" w:hAnsi="Times New Roman" w:cs="Times New Roman"/>
          <w:sz w:val="28"/>
          <w:szCs w:val="28"/>
        </w:rPr>
        <w:t xml:space="preserve">мическим сектором Е.М. </w:t>
      </w:r>
      <w:proofErr w:type="spellStart"/>
      <w:r w:rsidR="00901AF0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9A19C6">
        <w:rPr>
          <w:rFonts w:ascii="Times New Roman" w:hAnsi="Times New Roman" w:cs="Times New Roman"/>
          <w:sz w:val="28"/>
          <w:szCs w:val="28"/>
        </w:rPr>
        <w:t>.</w:t>
      </w:r>
    </w:p>
    <w:p w:rsid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C" w:rsidRDefault="00DA741C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F9" w:rsidRPr="004130F0" w:rsidRDefault="00DA741C" w:rsidP="0041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F0">
        <w:rPr>
          <w:rFonts w:ascii="Times New Roman" w:hAnsi="Times New Roman" w:cs="Times New Roman"/>
          <w:sz w:val="28"/>
          <w:szCs w:val="28"/>
        </w:rPr>
        <w:t>Г</w:t>
      </w:r>
      <w:r w:rsidR="009A19C6" w:rsidRPr="009A19C6">
        <w:rPr>
          <w:rFonts w:ascii="Times New Roman" w:hAnsi="Times New Roman" w:cs="Times New Roman"/>
          <w:sz w:val="28"/>
          <w:szCs w:val="28"/>
        </w:rPr>
        <w:t>лав</w:t>
      </w:r>
      <w:r w:rsidR="00901AF0">
        <w:rPr>
          <w:rFonts w:ascii="Times New Roman" w:hAnsi="Times New Roman" w:cs="Times New Roman"/>
          <w:sz w:val="28"/>
          <w:szCs w:val="28"/>
        </w:rPr>
        <w:t xml:space="preserve">а 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901AF0">
        <w:rPr>
          <w:rFonts w:ascii="Times New Roman" w:hAnsi="Times New Roman" w:cs="Times New Roman"/>
          <w:sz w:val="28"/>
          <w:szCs w:val="28"/>
        </w:rPr>
        <w:t>А.А. Козлов</w:t>
      </w:r>
    </w:p>
    <w:p w:rsidR="001073AB" w:rsidRDefault="001073AB" w:rsidP="00824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45B6" w:rsidSect="00421CF9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55"/>
    <w:rsid w:val="00011567"/>
    <w:rsid w:val="00052055"/>
    <w:rsid w:val="00077B6F"/>
    <w:rsid w:val="000A77D4"/>
    <w:rsid w:val="000B2D3D"/>
    <w:rsid w:val="000D62F8"/>
    <w:rsid w:val="000F45B6"/>
    <w:rsid w:val="0010196F"/>
    <w:rsid w:val="001073AB"/>
    <w:rsid w:val="0013201F"/>
    <w:rsid w:val="001847BC"/>
    <w:rsid w:val="001B4A6C"/>
    <w:rsid w:val="001F25AC"/>
    <w:rsid w:val="002027A7"/>
    <w:rsid w:val="002423E2"/>
    <w:rsid w:val="002725A7"/>
    <w:rsid w:val="002735BE"/>
    <w:rsid w:val="002B4F69"/>
    <w:rsid w:val="002C0321"/>
    <w:rsid w:val="002F567F"/>
    <w:rsid w:val="00307CA0"/>
    <w:rsid w:val="003A0440"/>
    <w:rsid w:val="003D0C9D"/>
    <w:rsid w:val="003E5801"/>
    <w:rsid w:val="004130F0"/>
    <w:rsid w:val="00416D70"/>
    <w:rsid w:val="00421CF9"/>
    <w:rsid w:val="00423014"/>
    <w:rsid w:val="004302F1"/>
    <w:rsid w:val="004B6F2C"/>
    <w:rsid w:val="004C6CE2"/>
    <w:rsid w:val="00591E00"/>
    <w:rsid w:val="005B7638"/>
    <w:rsid w:val="005F411D"/>
    <w:rsid w:val="0060401A"/>
    <w:rsid w:val="00625B91"/>
    <w:rsid w:val="0062750B"/>
    <w:rsid w:val="0065616F"/>
    <w:rsid w:val="006B2F08"/>
    <w:rsid w:val="006D4F1F"/>
    <w:rsid w:val="00707447"/>
    <w:rsid w:val="00725A68"/>
    <w:rsid w:val="0073485A"/>
    <w:rsid w:val="007534B3"/>
    <w:rsid w:val="0075610F"/>
    <w:rsid w:val="00764946"/>
    <w:rsid w:val="00777657"/>
    <w:rsid w:val="007D347F"/>
    <w:rsid w:val="007D3D20"/>
    <w:rsid w:val="00824A65"/>
    <w:rsid w:val="008A7AE0"/>
    <w:rsid w:val="008B4953"/>
    <w:rsid w:val="008C133E"/>
    <w:rsid w:val="00901AF0"/>
    <w:rsid w:val="00913D48"/>
    <w:rsid w:val="009448B5"/>
    <w:rsid w:val="00953EE8"/>
    <w:rsid w:val="00970736"/>
    <w:rsid w:val="00973523"/>
    <w:rsid w:val="00975797"/>
    <w:rsid w:val="009779BB"/>
    <w:rsid w:val="009A19C6"/>
    <w:rsid w:val="009C30BE"/>
    <w:rsid w:val="00A20ED7"/>
    <w:rsid w:val="00A549FB"/>
    <w:rsid w:val="00A82632"/>
    <w:rsid w:val="00A860DE"/>
    <w:rsid w:val="00AF01B2"/>
    <w:rsid w:val="00B127E3"/>
    <w:rsid w:val="00B17133"/>
    <w:rsid w:val="00B9240C"/>
    <w:rsid w:val="00BD55F4"/>
    <w:rsid w:val="00CE01E2"/>
    <w:rsid w:val="00D702B3"/>
    <w:rsid w:val="00D73835"/>
    <w:rsid w:val="00DA741C"/>
    <w:rsid w:val="00DD79B4"/>
    <w:rsid w:val="00E2333B"/>
    <w:rsid w:val="00E4532C"/>
    <w:rsid w:val="00E5355B"/>
    <w:rsid w:val="00E96BF8"/>
    <w:rsid w:val="00FD616C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7"/>
  </w:style>
  <w:style w:type="paragraph" w:styleId="1">
    <w:name w:val="heading 1"/>
    <w:basedOn w:val="a"/>
    <w:next w:val="a"/>
    <w:link w:val="10"/>
    <w:uiPriority w:val="99"/>
    <w:qFormat/>
    <w:rsid w:val="00725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6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A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860D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725A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4C3-E49C-4FC2-9131-791FF68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2012-06-18T04:04:00Z</cp:lastPrinted>
  <dcterms:created xsi:type="dcterms:W3CDTF">2012-05-14T05:10:00Z</dcterms:created>
  <dcterms:modified xsi:type="dcterms:W3CDTF">2012-06-18T04:06:00Z</dcterms:modified>
</cp:coreProperties>
</file>